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/>
        <w:keepLines/>
        <w:ind w:left="0" w:leftChars="0" w:firstLine="0" w:firstLineChars="0"/>
        <w:jc w:val="both"/>
        <w:textAlignment w:val="baseline"/>
        <w:outlineLvl w:val="9"/>
        <w:rPr>
          <w:rFonts w:hint="eastAsia" w:ascii="黑体" w:hAnsi="黑体" w:eastAsia="黑体" w:cs="黑体"/>
          <w:b/>
          <w:sz w:val="32"/>
          <w:szCs w:val="32"/>
          <w:highlight w:val="none"/>
        </w:rPr>
      </w:pPr>
      <w:bookmarkStart w:id="6" w:name="_GoBack"/>
      <w:bookmarkEnd w:id="6"/>
      <w:bookmarkStart w:id="0" w:name="_Toc24250"/>
      <w:bookmarkStart w:id="1" w:name="_Toc12728"/>
      <w:bookmarkStart w:id="2" w:name="_Toc23249"/>
      <w:bookmarkStart w:id="3" w:name="_Toc13153"/>
      <w:bookmarkStart w:id="4" w:name="_Toc11573"/>
      <w:bookmarkStart w:id="5" w:name="_Toc6213"/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1：         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法定代表人授权书</w:t>
      </w:r>
      <w:bookmarkEnd w:id="0"/>
      <w:bookmarkEnd w:id="1"/>
      <w:bookmarkEnd w:id="2"/>
      <w:bookmarkEnd w:id="3"/>
      <w:bookmarkEnd w:id="4"/>
      <w:bookmarkEnd w:id="5"/>
    </w:p>
    <w:p>
      <w:pPr>
        <w:keepNext/>
        <w:keepLines/>
        <w:jc w:val="center"/>
        <w:textAlignment w:val="baseline"/>
        <w:outlineLvl w:val="9"/>
        <w:rPr>
          <w:rFonts w:hint="eastAsia" w:ascii="宋体" w:hAnsi="宋体" w:eastAsia="宋体" w:cs="宋体"/>
          <w:b/>
          <w:sz w:val="21"/>
          <w:szCs w:val="21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中国农业银行股份有限公司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>宁波市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分行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本授权书声明：注册于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（国家或地区的名称）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（公司名称）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（法定代表人姓名、职务）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代表本公司授权的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（授权代理人的姓名、职务）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  <w:t>（身份证号码：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为本公司的合法代理人，就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中国农业银行股份有限公司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>宁波市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分行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  <w:t>本部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20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>24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年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>科技类电子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>设备报废处置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  <w:t>事项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，以本公司名义处理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与本项目相关的所有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事务。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="0" w:leftChars="0" w:right="0" w:rightChars="0" w:firstLine="425"/>
        <w:jc w:val="left"/>
        <w:textAlignment w:val="auto"/>
        <w:outlineLvl w:val="9"/>
        <w:rPr>
          <w:rFonts w:hint="eastAsia" w:ascii="宋体" w:hAnsi="宋体" w:eastAsia="宋体" w:cs="宋体"/>
          <w:sz w:val="21"/>
          <w:szCs w:val="21"/>
          <w:highlight w:val="none"/>
        </w:rPr>
      </w:pPr>
    </w:p>
    <w:p>
      <w:pPr>
        <w:spacing w:line="400" w:lineRule="exact"/>
        <w:rPr>
          <w:rFonts w:hint="eastAsia" w:ascii="宋体" w:hAnsi="宋体" w:eastAsia="宋体" w:cs="宋体"/>
          <w:sz w:val="21"/>
          <w:szCs w:val="21"/>
          <w:highlight w:val="none"/>
        </w:rPr>
      </w:pPr>
    </w:p>
    <w:p>
      <w:pPr>
        <w:spacing w:line="400" w:lineRule="exact"/>
        <w:ind w:firstLine="425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本授权书于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日签字生效， 特此声明。</w:t>
      </w:r>
    </w:p>
    <w:p>
      <w:pPr>
        <w:spacing w:line="400" w:lineRule="exact"/>
        <w:rPr>
          <w:rFonts w:hint="eastAsia" w:ascii="宋体" w:hAnsi="宋体" w:eastAsia="宋体" w:cs="宋体"/>
          <w:sz w:val="21"/>
          <w:szCs w:val="21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法定代表人签字：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授权代理人签字：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单位名称：      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地址：          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u w:val="none" w:color="auto"/>
          <w:lang w:eastAsia="zh-CN"/>
        </w:rPr>
        <w:t>联系电话：</w:t>
      </w:r>
      <w:r>
        <w:rPr>
          <w:rFonts w:hint="eastAsia" w:ascii="宋体" w:hAnsi="宋体" w:eastAsia="宋体" w:cs="宋体"/>
          <w:sz w:val="21"/>
          <w:szCs w:val="21"/>
          <w:highlight w:val="none"/>
          <w:u w:val="none" w:color="auto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  <w:lang w:val="en-US" w:eastAsia="zh-CN"/>
        </w:rPr>
        <w:t xml:space="preserve">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加盖公章：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ab/>
      </w:r>
      <w:r>
        <w:rPr>
          <w:rFonts w:hint="eastAsia" w:ascii="宋体" w:hAnsi="宋体" w:eastAsia="宋体" w:cs="宋体"/>
          <w:sz w:val="21"/>
          <w:szCs w:val="21"/>
          <w:highlight w:val="none"/>
        </w:rPr>
        <w:tab/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</w:p>
    <w:p>
      <w:pPr>
        <w:rPr>
          <w:lang w:val="en-US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>
      <wne:acd wne:acdName="acd0"/>
    </wne:keymap>
  </wne:keymaps>
  <wne:acds>
    <wne:acd wne:argValue="AQAAAAAA" wne:acdName="acd0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00"/>
      </w:pPr>
      <w:r>
        <w:separator/>
      </w:r>
    </w:p>
  </w:endnote>
  <w:endnote w:type="continuationSeparator" w:id="1">
    <w:p>
      <w:pPr>
        <w:spacing w:line="240" w:lineRule="auto"/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00"/>
      </w:pPr>
      <w:r>
        <w:separator/>
      </w:r>
    </w:p>
  </w:footnote>
  <w:footnote w:type="continuationSeparator" w:id="1">
    <w:p>
      <w:pPr>
        <w:spacing w:line="360" w:lineRule="auto"/>
        <w:ind w:firstLine="4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E"/>
    <w:multiLevelType w:val="multilevel"/>
    <w:tmpl w:val="0000000E"/>
    <w:lvl w:ilvl="0" w:tentative="0">
      <w:start w:val="1"/>
      <w:numFmt w:val="chineseCountingThousand"/>
      <w:lvlText w:val="第%1部分"/>
      <w:lvlJc w:val="left"/>
    </w:lvl>
    <w:lvl w:ilvl="1" w:tentative="0">
      <w:start w:val="1"/>
      <w:numFmt w:val="none"/>
      <w:suff w:val="nothing"/>
      <w:lvlText w:val=""/>
      <w:lvlJc w:val="left"/>
    </w:lvl>
    <w:lvl w:ilvl="2" w:tentative="0">
      <w:start w:val="1"/>
      <w:numFmt w:val="none"/>
      <w:pStyle w:val="2"/>
      <w:suff w:val="nothing"/>
      <w:lvlText w:val=""/>
      <w:lvlJc w:val="left"/>
    </w:lvl>
    <w:lvl w:ilvl="3" w:tentative="0">
      <w:start w:val="1"/>
      <w:numFmt w:val="none"/>
      <w:suff w:val="nothing"/>
      <w:lvlText w:val=""/>
      <w:lvlJc w:val="left"/>
    </w:lvl>
    <w:lvl w:ilvl="4" w:tentative="0">
      <w:start w:val="1"/>
      <w:numFmt w:val="none"/>
      <w:suff w:val="nothing"/>
      <w:lvlText w:val=""/>
      <w:lvlJc w:val="left"/>
    </w:lvl>
    <w:lvl w:ilvl="5" w:tentative="0">
      <w:start w:val="1"/>
      <w:numFmt w:val="none"/>
      <w:suff w:val="nothing"/>
      <w:lvlText w:val=""/>
      <w:lvlJc w:val="left"/>
    </w:lvl>
    <w:lvl w:ilvl="6" w:tentative="0">
      <w:start w:val="1"/>
      <w:numFmt w:val="none"/>
      <w:suff w:val="nothing"/>
      <w:lvlText w:val=""/>
      <w:lvlJc w:val="left"/>
    </w:lvl>
    <w:lvl w:ilvl="7" w:tentative="0">
      <w:start w:val="1"/>
      <w:numFmt w:val="none"/>
      <w:suff w:val="nothing"/>
      <w:lvlText w:val=""/>
      <w:lvlJc w:val="left"/>
    </w:lvl>
    <w:lvl w:ilvl="8" w:tentative="0">
      <w:start w:val="1"/>
      <w:numFmt w:val="none"/>
      <w:suff w:val="nothing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83F9B"/>
    <w:rsid w:val="02DC688D"/>
    <w:rsid w:val="07A97D21"/>
    <w:rsid w:val="0CF85264"/>
    <w:rsid w:val="10123A1D"/>
    <w:rsid w:val="123F41DB"/>
    <w:rsid w:val="14475F12"/>
    <w:rsid w:val="1B022B60"/>
    <w:rsid w:val="1F7966B9"/>
    <w:rsid w:val="30534685"/>
    <w:rsid w:val="4C227DFD"/>
    <w:rsid w:val="51BE4C91"/>
    <w:rsid w:val="53547D48"/>
    <w:rsid w:val="5BBA4210"/>
    <w:rsid w:val="5DF93C40"/>
    <w:rsid w:val="65D72A99"/>
    <w:rsid w:val="71CE30B9"/>
    <w:rsid w:val="72AF3DF3"/>
    <w:rsid w:val="73A67FFA"/>
    <w:rsid w:val="750D63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360" w:lineRule="auto"/>
      <w:ind w:firstLine="200" w:firstLineChars="200"/>
      <w:jc w:val="both"/>
    </w:pPr>
    <w:rPr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beforeLines="0" w:after="260" w:afterLines="0" w:line="416" w:lineRule="atLeast"/>
      <w:ind w:firstLine="0" w:firstLineChars="0"/>
      <w:textAlignment w:val="baseline"/>
      <w:outlineLvl w:val="2"/>
    </w:pPr>
    <w:rPr>
      <w:rFonts w:eastAsia="宋体"/>
      <w:sz w:val="21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2017-03-22T01:50:19Z</dcterms:created>
  <dc:creator>abchina</dc:creator>
  <cp:lastModifiedBy>郑宏伟</cp:lastModifiedBy>
  <dcterms:modified xsi:type="dcterms:W3CDTF">2024-12-10T09:32:11Z</dcterms:modified>
  <dc:title>附件1：                   法定代表人授权书（格式）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2052-11.8.2.10335</vt:lpwstr>
  </property>
</Properties>
</file>