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323" w:rsidRDefault="00014323" w:rsidP="00014323">
      <w:pPr>
        <w:jc w:val="left"/>
        <w:rPr>
          <w:rFonts w:hint="eastAsia"/>
          <w:sz w:val="36"/>
          <w:szCs w:val="36"/>
        </w:rPr>
      </w:pPr>
      <w:r>
        <w:rPr>
          <w:rFonts w:hint="eastAsia"/>
          <w:noProof/>
          <w:sz w:val="36"/>
          <w:szCs w:val="36"/>
        </w:rPr>
        <w:drawing>
          <wp:inline distT="0" distB="0" distL="0" distR="0">
            <wp:extent cx="1976684" cy="641839"/>
            <wp:effectExtent l="19050" t="0" r="4516" b="0"/>
            <wp:docPr id="1" name="图片 0" descr="中国农业银行新一级LOGO图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国农业银行新一级LOGO图样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7783" cy="64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5B5" w:rsidRDefault="005712CD" w:rsidP="00AD75B5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计划信息登记表</w:t>
      </w:r>
    </w:p>
    <w:p w:rsidR="00AD75B5" w:rsidRDefault="00AD75B5" w:rsidP="000F3CE3">
      <w:pPr>
        <w:spacing w:line="360" w:lineRule="auto"/>
        <w:jc w:val="left"/>
        <w:outlineLvl w:val="0"/>
        <w:rPr>
          <w:sz w:val="32"/>
          <w:szCs w:val="32"/>
        </w:rPr>
      </w:pPr>
      <w:r>
        <w:rPr>
          <w:rFonts w:hint="eastAsia"/>
          <w:sz w:val="32"/>
          <w:szCs w:val="32"/>
        </w:rPr>
        <w:t>一、</w:t>
      </w:r>
      <w:r w:rsidR="00DF7EC5">
        <w:rPr>
          <w:rFonts w:hint="eastAsia"/>
          <w:sz w:val="32"/>
          <w:szCs w:val="32"/>
        </w:rPr>
        <w:t>计划内容</w:t>
      </w:r>
    </w:p>
    <w:tbl>
      <w:tblPr>
        <w:tblStyle w:val="a3"/>
        <w:tblW w:w="8505" w:type="dxa"/>
        <w:tblInd w:w="108" w:type="dxa"/>
        <w:tblLook w:val="04A0"/>
      </w:tblPr>
      <w:tblGrid>
        <w:gridCol w:w="2410"/>
        <w:gridCol w:w="6095"/>
      </w:tblGrid>
      <w:tr w:rsidR="00DF7EC5" w:rsidTr="00920D71">
        <w:tc>
          <w:tcPr>
            <w:tcW w:w="2410" w:type="dxa"/>
          </w:tcPr>
          <w:p w:rsidR="00DF7EC5" w:rsidRPr="00DF7EC5" w:rsidRDefault="0063434C" w:rsidP="00B014B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 w:rsidR="00DF7EC5">
              <w:rPr>
                <w:rFonts w:hint="eastAsia"/>
                <w:sz w:val="24"/>
                <w:szCs w:val="24"/>
              </w:rPr>
              <w:t>计划名称</w:t>
            </w:r>
          </w:p>
        </w:tc>
        <w:tc>
          <w:tcPr>
            <w:tcW w:w="6095" w:type="dxa"/>
          </w:tcPr>
          <w:p w:rsidR="00DF7EC5" w:rsidRPr="00DF7EC5" w:rsidRDefault="00DF7EC5" w:rsidP="00B014B4">
            <w:pPr>
              <w:jc w:val="right"/>
              <w:rPr>
                <w:sz w:val="24"/>
                <w:szCs w:val="24"/>
              </w:rPr>
            </w:pPr>
          </w:p>
        </w:tc>
      </w:tr>
      <w:tr w:rsidR="004A4EB9" w:rsidTr="00920D71">
        <w:tc>
          <w:tcPr>
            <w:tcW w:w="2410" w:type="dxa"/>
          </w:tcPr>
          <w:p w:rsidR="004A4EB9" w:rsidRDefault="004A4EB9" w:rsidP="00B014B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计划简称</w:t>
            </w:r>
          </w:p>
        </w:tc>
        <w:tc>
          <w:tcPr>
            <w:tcW w:w="6095" w:type="dxa"/>
          </w:tcPr>
          <w:p w:rsidR="004A4EB9" w:rsidRPr="00DF7EC5" w:rsidRDefault="004A4EB9" w:rsidP="00B014B4">
            <w:pPr>
              <w:jc w:val="right"/>
              <w:rPr>
                <w:sz w:val="24"/>
                <w:szCs w:val="24"/>
              </w:rPr>
            </w:pPr>
          </w:p>
        </w:tc>
      </w:tr>
      <w:tr w:rsidR="00DF7EC5" w:rsidTr="00920D71">
        <w:tc>
          <w:tcPr>
            <w:tcW w:w="2410" w:type="dxa"/>
          </w:tcPr>
          <w:p w:rsidR="00DF7EC5" w:rsidRPr="00DF7EC5" w:rsidRDefault="00DF7EC5" w:rsidP="00B014B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计划</w:t>
            </w:r>
            <w:r w:rsidR="0063434C">
              <w:rPr>
                <w:rFonts w:hint="eastAsia"/>
                <w:sz w:val="24"/>
                <w:szCs w:val="24"/>
              </w:rPr>
              <w:t>备案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6095" w:type="dxa"/>
          </w:tcPr>
          <w:p w:rsidR="00DF7EC5" w:rsidRPr="00DF7EC5" w:rsidRDefault="00DF7EC5" w:rsidP="00B014B4">
            <w:pPr>
              <w:jc w:val="right"/>
              <w:rPr>
                <w:sz w:val="24"/>
                <w:szCs w:val="24"/>
              </w:rPr>
            </w:pPr>
          </w:p>
        </w:tc>
      </w:tr>
      <w:tr w:rsidR="0063434C" w:rsidTr="00920D71">
        <w:tc>
          <w:tcPr>
            <w:tcW w:w="2410" w:type="dxa"/>
          </w:tcPr>
          <w:p w:rsidR="0063434C" w:rsidRDefault="0063434C" w:rsidP="00B014B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计划</w:t>
            </w:r>
            <w:r w:rsidR="00F63D8B">
              <w:rPr>
                <w:rFonts w:hint="eastAsia"/>
                <w:sz w:val="24"/>
                <w:szCs w:val="24"/>
              </w:rPr>
              <w:t>种类</w:t>
            </w:r>
          </w:p>
        </w:tc>
        <w:tc>
          <w:tcPr>
            <w:tcW w:w="6095" w:type="dxa"/>
          </w:tcPr>
          <w:p w:rsidR="0063434C" w:rsidRDefault="00F63D8B" w:rsidP="00F63D8B">
            <w:pPr>
              <w:jc w:val="right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□信托</w:t>
            </w:r>
            <w:r w:rsidR="0063434C">
              <w:rPr>
                <w:rFonts w:asciiTheme="minorEastAsia" w:hAnsiTheme="minorEastAsia" w:hint="eastAsia"/>
                <w:sz w:val="24"/>
                <w:szCs w:val="24"/>
              </w:rPr>
              <w:t xml:space="preserve">计划  </w:t>
            </w:r>
          </w:p>
        </w:tc>
      </w:tr>
      <w:tr w:rsidR="00DF7EC5" w:rsidTr="00920D71">
        <w:tc>
          <w:tcPr>
            <w:tcW w:w="2410" w:type="dxa"/>
          </w:tcPr>
          <w:p w:rsidR="00DF7EC5" w:rsidRPr="00DF7EC5" w:rsidRDefault="00DF7EC5" w:rsidP="00B014B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缴费</w:t>
            </w:r>
            <w:r w:rsidR="0063434C">
              <w:rPr>
                <w:rFonts w:hint="eastAsia"/>
                <w:sz w:val="24"/>
                <w:szCs w:val="24"/>
              </w:rPr>
              <w:t>周期</w:t>
            </w:r>
          </w:p>
        </w:tc>
        <w:tc>
          <w:tcPr>
            <w:tcW w:w="6095" w:type="dxa"/>
          </w:tcPr>
          <w:p w:rsidR="00DF7EC5" w:rsidRPr="00DF7EC5" w:rsidRDefault="00DF7EC5" w:rsidP="00B014B4">
            <w:pPr>
              <w:jc w:val="right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年缴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□半年缴 □季缴 □月缴  □不定期缴</w:t>
            </w:r>
            <w:r w:rsidR="0063434C">
              <w:rPr>
                <w:rFonts w:asciiTheme="minorEastAsia" w:hAnsiTheme="minorEastAsia" w:hint="eastAsia"/>
                <w:sz w:val="24"/>
                <w:szCs w:val="24"/>
              </w:rPr>
              <w:t xml:space="preserve"> □趸缴</w:t>
            </w:r>
          </w:p>
        </w:tc>
      </w:tr>
      <w:tr w:rsidR="003A38EA" w:rsidTr="00920D71">
        <w:tc>
          <w:tcPr>
            <w:tcW w:w="2410" w:type="dxa"/>
          </w:tcPr>
          <w:p w:rsidR="003A38EA" w:rsidRDefault="003A38EA" w:rsidP="00B014B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缴费月度</w:t>
            </w:r>
          </w:p>
        </w:tc>
        <w:tc>
          <w:tcPr>
            <w:tcW w:w="6095" w:type="dxa"/>
          </w:tcPr>
          <w:p w:rsidR="003A38EA" w:rsidRDefault="003A38EA" w:rsidP="00B014B4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A38EA" w:rsidTr="00920D71">
        <w:tc>
          <w:tcPr>
            <w:tcW w:w="2410" w:type="dxa"/>
          </w:tcPr>
          <w:p w:rsidR="003A38EA" w:rsidRDefault="003A38EA" w:rsidP="00B014B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缴费日</w:t>
            </w:r>
          </w:p>
        </w:tc>
        <w:tc>
          <w:tcPr>
            <w:tcW w:w="6095" w:type="dxa"/>
          </w:tcPr>
          <w:p w:rsidR="003A38EA" w:rsidRDefault="003A38EA" w:rsidP="00B014B4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54FA6" w:rsidTr="00920D71">
        <w:tc>
          <w:tcPr>
            <w:tcW w:w="2410" w:type="dxa"/>
          </w:tcPr>
          <w:p w:rsidR="00454FA6" w:rsidRDefault="00454FA6" w:rsidP="00B014B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支付日</w:t>
            </w:r>
          </w:p>
        </w:tc>
        <w:tc>
          <w:tcPr>
            <w:tcW w:w="6095" w:type="dxa"/>
          </w:tcPr>
          <w:p w:rsidR="00454FA6" w:rsidRDefault="00454FA6" w:rsidP="00B014B4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014B4" w:rsidTr="00920D71">
        <w:tc>
          <w:tcPr>
            <w:tcW w:w="2410" w:type="dxa"/>
          </w:tcPr>
          <w:p w:rsidR="00B014B4" w:rsidRDefault="00B014B4" w:rsidP="00B014B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投资选择权是否下放</w:t>
            </w:r>
          </w:p>
        </w:tc>
        <w:tc>
          <w:tcPr>
            <w:tcW w:w="6095" w:type="dxa"/>
          </w:tcPr>
          <w:p w:rsidR="00B014B4" w:rsidRDefault="00B014B4" w:rsidP="00B014B4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□是 □否</w:t>
            </w:r>
          </w:p>
        </w:tc>
      </w:tr>
      <w:tr w:rsidR="00BB3257" w:rsidTr="00920D71">
        <w:tc>
          <w:tcPr>
            <w:tcW w:w="2410" w:type="dxa"/>
          </w:tcPr>
          <w:p w:rsidR="00BB3257" w:rsidRDefault="00BB3257" w:rsidP="00B014B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计划登记日期</w:t>
            </w:r>
          </w:p>
        </w:tc>
        <w:tc>
          <w:tcPr>
            <w:tcW w:w="6095" w:type="dxa"/>
          </w:tcPr>
          <w:p w:rsidR="00BB3257" w:rsidRDefault="00BB3257" w:rsidP="00B014B4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A4EB9" w:rsidTr="00920D71">
        <w:tc>
          <w:tcPr>
            <w:tcW w:w="2410" w:type="dxa"/>
          </w:tcPr>
          <w:p w:rsidR="004A4EB9" w:rsidRDefault="0073428E" w:rsidP="00B014B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受托人</w:t>
            </w:r>
          </w:p>
        </w:tc>
        <w:tc>
          <w:tcPr>
            <w:tcW w:w="6095" w:type="dxa"/>
          </w:tcPr>
          <w:p w:rsidR="004A4EB9" w:rsidRDefault="004A4EB9" w:rsidP="00B014B4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A4EB9" w:rsidTr="00920D71">
        <w:tc>
          <w:tcPr>
            <w:tcW w:w="2410" w:type="dxa"/>
          </w:tcPr>
          <w:p w:rsidR="004A4EB9" w:rsidRDefault="0073428E" w:rsidP="00B014B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托管人</w:t>
            </w:r>
          </w:p>
        </w:tc>
        <w:tc>
          <w:tcPr>
            <w:tcW w:w="6095" w:type="dxa"/>
          </w:tcPr>
          <w:p w:rsidR="004A4EB9" w:rsidRDefault="004A4EB9" w:rsidP="00B014B4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A38EA" w:rsidTr="00920D71">
        <w:tc>
          <w:tcPr>
            <w:tcW w:w="2410" w:type="dxa"/>
          </w:tcPr>
          <w:p w:rsidR="003A38EA" w:rsidRDefault="0073428E" w:rsidP="00B014B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账管人</w:t>
            </w:r>
          </w:p>
        </w:tc>
        <w:tc>
          <w:tcPr>
            <w:tcW w:w="6095" w:type="dxa"/>
          </w:tcPr>
          <w:p w:rsidR="003A38EA" w:rsidRDefault="003A38EA" w:rsidP="00B014B4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3428E" w:rsidTr="00920D71">
        <w:tc>
          <w:tcPr>
            <w:tcW w:w="2410" w:type="dxa"/>
          </w:tcPr>
          <w:p w:rsidR="0073428E" w:rsidRDefault="0073428E" w:rsidP="00B014B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计划联系人</w:t>
            </w:r>
          </w:p>
        </w:tc>
        <w:tc>
          <w:tcPr>
            <w:tcW w:w="6095" w:type="dxa"/>
          </w:tcPr>
          <w:p w:rsidR="0073428E" w:rsidRDefault="0073428E" w:rsidP="00B014B4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F7EC5" w:rsidRDefault="001F063D" w:rsidP="00A4051A">
      <w:pPr>
        <w:spacing w:line="360" w:lineRule="auto"/>
        <w:jc w:val="left"/>
        <w:outlineLvl w:val="0"/>
        <w:rPr>
          <w:sz w:val="32"/>
          <w:szCs w:val="32"/>
        </w:rPr>
      </w:pPr>
      <w:r>
        <w:rPr>
          <w:rFonts w:hint="eastAsia"/>
          <w:sz w:val="32"/>
          <w:szCs w:val="32"/>
        </w:rPr>
        <w:t>二</w:t>
      </w:r>
      <w:r w:rsidR="00A86AAE">
        <w:rPr>
          <w:rFonts w:hint="eastAsia"/>
          <w:sz w:val="32"/>
          <w:szCs w:val="32"/>
        </w:rPr>
        <w:t>、投资组合信息</w:t>
      </w:r>
    </w:p>
    <w:tbl>
      <w:tblPr>
        <w:tblStyle w:val="a3"/>
        <w:tblW w:w="8505" w:type="dxa"/>
        <w:tblInd w:w="108" w:type="dxa"/>
        <w:tblLook w:val="04A0"/>
      </w:tblPr>
      <w:tblGrid>
        <w:gridCol w:w="2410"/>
        <w:gridCol w:w="2835"/>
        <w:gridCol w:w="3260"/>
      </w:tblGrid>
      <w:tr w:rsidR="00AF5CDC" w:rsidTr="00AF5CDC">
        <w:tc>
          <w:tcPr>
            <w:tcW w:w="2410" w:type="dxa"/>
          </w:tcPr>
          <w:p w:rsidR="00AF5CDC" w:rsidRPr="00A86AAE" w:rsidRDefault="00AF5CDC" w:rsidP="00AD75B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F5CDC" w:rsidRPr="00A86AAE" w:rsidRDefault="00AF5CDC" w:rsidP="00F4265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F5CDC" w:rsidRPr="00A86AAE" w:rsidRDefault="00AF5CDC" w:rsidP="00F4265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AF5CDC" w:rsidTr="00AF5CDC">
        <w:tc>
          <w:tcPr>
            <w:tcW w:w="2410" w:type="dxa"/>
          </w:tcPr>
          <w:p w:rsidR="00AF5CDC" w:rsidRPr="00A86AAE" w:rsidRDefault="00AF5CDC" w:rsidP="00587C63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投资组合编码</w:t>
            </w:r>
          </w:p>
        </w:tc>
        <w:tc>
          <w:tcPr>
            <w:tcW w:w="2835" w:type="dxa"/>
          </w:tcPr>
          <w:p w:rsidR="00AF5CDC" w:rsidRDefault="00AF5CDC" w:rsidP="00F42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F5CDC" w:rsidRDefault="00AF5CDC" w:rsidP="00F4265D">
            <w:pPr>
              <w:jc w:val="center"/>
              <w:rPr>
                <w:sz w:val="24"/>
                <w:szCs w:val="24"/>
              </w:rPr>
            </w:pPr>
          </w:p>
        </w:tc>
      </w:tr>
      <w:tr w:rsidR="00AF5CDC" w:rsidTr="00AF5CDC">
        <w:tc>
          <w:tcPr>
            <w:tcW w:w="2410" w:type="dxa"/>
          </w:tcPr>
          <w:p w:rsidR="00AF5CDC" w:rsidRPr="00A86AAE" w:rsidRDefault="00AF5CDC" w:rsidP="006309A6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投资组合名称</w:t>
            </w:r>
          </w:p>
        </w:tc>
        <w:tc>
          <w:tcPr>
            <w:tcW w:w="2835" w:type="dxa"/>
          </w:tcPr>
          <w:p w:rsidR="00AF5CDC" w:rsidRPr="00A86AAE" w:rsidRDefault="00AF5CDC" w:rsidP="00AD75B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F5CDC" w:rsidRPr="00A86AAE" w:rsidRDefault="00AF5CDC" w:rsidP="00AD75B5">
            <w:pPr>
              <w:jc w:val="left"/>
              <w:rPr>
                <w:sz w:val="24"/>
                <w:szCs w:val="24"/>
              </w:rPr>
            </w:pPr>
          </w:p>
        </w:tc>
      </w:tr>
      <w:tr w:rsidR="00AF5CDC" w:rsidTr="00AF5CDC">
        <w:tc>
          <w:tcPr>
            <w:tcW w:w="2410" w:type="dxa"/>
          </w:tcPr>
          <w:p w:rsidR="00AF5CDC" w:rsidRDefault="00AF5CDC" w:rsidP="00587C63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投资管理人名称</w:t>
            </w:r>
          </w:p>
        </w:tc>
        <w:tc>
          <w:tcPr>
            <w:tcW w:w="2835" w:type="dxa"/>
          </w:tcPr>
          <w:p w:rsidR="00AF5CDC" w:rsidRPr="00A86AAE" w:rsidRDefault="00AF5CDC" w:rsidP="00AD75B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F5CDC" w:rsidRPr="00A86AAE" w:rsidRDefault="00AF5CDC" w:rsidP="00AD75B5">
            <w:pPr>
              <w:jc w:val="left"/>
              <w:rPr>
                <w:sz w:val="24"/>
                <w:szCs w:val="24"/>
              </w:rPr>
            </w:pPr>
          </w:p>
        </w:tc>
      </w:tr>
      <w:tr w:rsidR="00AF5CDC" w:rsidTr="00AF5CDC">
        <w:tc>
          <w:tcPr>
            <w:tcW w:w="2410" w:type="dxa"/>
          </w:tcPr>
          <w:p w:rsidR="00AF5CDC" w:rsidRDefault="00AF5CDC" w:rsidP="006309A6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计量方式</w:t>
            </w:r>
          </w:p>
        </w:tc>
        <w:tc>
          <w:tcPr>
            <w:tcW w:w="2835" w:type="dxa"/>
          </w:tcPr>
          <w:p w:rsidR="00AF5CDC" w:rsidRPr="00A86AAE" w:rsidRDefault="00AF5CDC" w:rsidP="00AD75B5">
            <w:pPr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金额法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份额法</w:t>
            </w:r>
          </w:p>
        </w:tc>
        <w:tc>
          <w:tcPr>
            <w:tcW w:w="3260" w:type="dxa"/>
          </w:tcPr>
          <w:p w:rsidR="00AF5CDC" w:rsidRPr="00A86AAE" w:rsidRDefault="00AF5CDC" w:rsidP="00AD75B5">
            <w:pPr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金额法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份额法</w:t>
            </w:r>
          </w:p>
        </w:tc>
      </w:tr>
      <w:tr w:rsidR="00AF5CDC" w:rsidTr="00AF5CDC">
        <w:tc>
          <w:tcPr>
            <w:tcW w:w="2410" w:type="dxa"/>
          </w:tcPr>
          <w:p w:rsidR="00AF5CDC" w:rsidRDefault="00AF5CDC" w:rsidP="006309A6">
            <w:pPr>
              <w:jc w:val="right"/>
              <w:rPr>
                <w:sz w:val="24"/>
                <w:szCs w:val="24"/>
              </w:rPr>
            </w:pPr>
            <w:r w:rsidRPr="00F00130"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投资组合</w:t>
            </w:r>
          </w:p>
          <w:p w:rsidR="00AF5CDC" w:rsidRDefault="00AF5CDC" w:rsidP="006309A6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成立</w:t>
            </w:r>
            <w:r w:rsidRPr="00F00130"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2835" w:type="dxa"/>
          </w:tcPr>
          <w:p w:rsidR="00AF5CDC" w:rsidRPr="00A86AAE" w:rsidRDefault="00AF5CDC" w:rsidP="006309A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F5CDC" w:rsidRPr="00A86AAE" w:rsidRDefault="00AF5CDC" w:rsidP="006309A6">
            <w:pPr>
              <w:jc w:val="left"/>
              <w:rPr>
                <w:sz w:val="24"/>
                <w:szCs w:val="24"/>
              </w:rPr>
            </w:pPr>
          </w:p>
        </w:tc>
      </w:tr>
      <w:tr w:rsidR="00AF5CDC" w:rsidTr="00AF5CDC">
        <w:tc>
          <w:tcPr>
            <w:tcW w:w="2410" w:type="dxa"/>
          </w:tcPr>
          <w:p w:rsidR="00AF5CDC" w:rsidRPr="00F00130" w:rsidRDefault="00AF5CDC" w:rsidP="006309A6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初始单位净值</w:t>
            </w:r>
          </w:p>
        </w:tc>
        <w:tc>
          <w:tcPr>
            <w:tcW w:w="2835" w:type="dxa"/>
          </w:tcPr>
          <w:p w:rsidR="00AF5CDC" w:rsidRPr="00A86AAE" w:rsidRDefault="00AF5CDC" w:rsidP="006309A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F5CDC" w:rsidRPr="00A86AAE" w:rsidRDefault="00AF5CDC" w:rsidP="006309A6">
            <w:pPr>
              <w:jc w:val="left"/>
              <w:rPr>
                <w:sz w:val="24"/>
                <w:szCs w:val="24"/>
              </w:rPr>
            </w:pPr>
          </w:p>
        </w:tc>
      </w:tr>
    </w:tbl>
    <w:p w:rsidR="00620D1E" w:rsidRPr="00620D1E" w:rsidRDefault="00620D1E" w:rsidP="0063160D">
      <w:pPr>
        <w:spacing w:line="360" w:lineRule="auto"/>
        <w:jc w:val="left"/>
        <w:outlineLvl w:val="0"/>
        <w:rPr>
          <w:szCs w:val="21"/>
        </w:rPr>
      </w:pPr>
      <w:r>
        <w:rPr>
          <w:rFonts w:hint="eastAsia"/>
          <w:szCs w:val="21"/>
        </w:rPr>
        <w:t>备注：份额法</w:t>
      </w:r>
      <w:r w:rsidRPr="00620D1E">
        <w:rPr>
          <w:rFonts w:hint="eastAsia"/>
          <w:szCs w:val="21"/>
        </w:rPr>
        <w:t>初始单位净值可以修改</w:t>
      </w:r>
      <w:r>
        <w:rPr>
          <w:rFonts w:hint="eastAsia"/>
          <w:szCs w:val="21"/>
        </w:rPr>
        <w:t>。</w:t>
      </w:r>
    </w:p>
    <w:p w:rsidR="0063160D" w:rsidRDefault="003B4E9C" w:rsidP="0063160D">
      <w:pPr>
        <w:spacing w:line="360" w:lineRule="auto"/>
        <w:jc w:val="left"/>
        <w:outlineLvl w:val="0"/>
        <w:rPr>
          <w:sz w:val="32"/>
          <w:szCs w:val="32"/>
        </w:rPr>
      </w:pPr>
      <w:r>
        <w:rPr>
          <w:rFonts w:hint="eastAsia"/>
          <w:sz w:val="32"/>
          <w:szCs w:val="32"/>
        </w:rPr>
        <w:t>三</w:t>
      </w:r>
      <w:r w:rsidR="005662C9">
        <w:rPr>
          <w:rFonts w:hint="eastAsia"/>
          <w:sz w:val="32"/>
          <w:szCs w:val="32"/>
        </w:rPr>
        <w:t>、</w:t>
      </w:r>
      <w:r w:rsidR="00B70FC6">
        <w:rPr>
          <w:rFonts w:hint="eastAsia"/>
          <w:sz w:val="32"/>
          <w:szCs w:val="32"/>
        </w:rPr>
        <w:t>收益设置</w:t>
      </w:r>
    </w:p>
    <w:tbl>
      <w:tblPr>
        <w:tblStyle w:val="a3"/>
        <w:tblW w:w="8505" w:type="dxa"/>
        <w:tblInd w:w="108" w:type="dxa"/>
        <w:tblLook w:val="04A0"/>
      </w:tblPr>
      <w:tblGrid>
        <w:gridCol w:w="2410"/>
        <w:gridCol w:w="2126"/>
        <w:gridCol w:w="3969"/>
      </w:tblGrid>
      <w:tr w:rsidR="0063160D" w:rsidTr="00795D05">
        <w:tc>
          <w:tcPr>
            <w:tcW w:w="2410" w:type="dxa"/>
            <w:vAlign w:val="center"/>
          </w:tcPr>
          <w:p w:rsidR="0063160D" w:rsidRPr="00A86AAE" w:rsidRDefault="0063160D" w:rsidP="00696D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投资组合名称</w:t>
            </w:r>
          </w:p>
        </w:tc>
        <w:tc>
          <w:tcPr>
            <w:tcW w:w="2126" w:type="dxa"/>
          </w:tcPr>
          <w:p w:rsidR="0063160D" w:rsidRPr="00A86AAE" w:rsidRDefault="00B70FC6" w:rsidP="00B70FC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基准日</w:t>
            </w:r>
          </w:p>
        </w:tc>
        <w:tc>
          <w:tcPr>
            <w:tcW w:w="3969" w:type="dxa"/>
            <w:vAlign w:val="center"/>
          </w:tcPr>
          <w:p w:rsidR="0063160D" w:rsidRPr="00A86AAE" w:rsidRDefault="00B70FC6" w:rsidP="00696D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收益分配日</w:t>
            </w:r>
          </w:p>
        </w:tc>
      </w:tr>
      <w:tr w:rsidR="0063160D" w:rsidTr="00795D05">
        <w:tc>
          <w:tcPr>
            <w:tcW w:w="2410" w:type="dxa"/>
          </w:tcPr>
          <w:p w:rsidR="0063160D" w:rsidRPr="00A86AAE" w:rsidRDefault="0063160D" w:rsidP="00696D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3160D" w:rsidRPr="00A86AAE" w:rsidRDefault="0063160D" w:rsidP="00696D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3160D" w:rsidRPr="00A86AAE" w:rsidRDefault="0063160D" w:rsidP="00696D4E">
            <w:pPr>
              <w:jc w:val="left"/>
              <w:rPr>
                <w:sz w:val="24"/>
                <w:szCs w:val="24"/>
              </w:rPr>
            </w:pPr>
          </w:p>
        </w:tc>
      </w:tr>
      <w:tr w:rsidR="0063160D" w:rsidTr="00795D05">
        <w:tc>
          <w:tcPr>
            <w:tcW w:w="2410" w:type="dxa"/>
          </w:tcPr>
          <w:p w:rsidR="0063160D" w:rsidRPr="00A86AAE" w:rsidRDefault="0063160D" w:rsidP="00696D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3160D" w:rsidRPr="00A86AAE" w:rsidRDefault="0063160D" w:rsidP="00696D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3160D" w:rsidRPr="00A86AAE" w:rsidRDefault="0063160D" w:rsidP="00696D4E">
            <w:pPr>
              <w:jc w:val="left"/>
              <w:rPr>
                <w:sz w:val="24"/>
                <w:szCs w:val="24"/>
              </w:rPr>
            </w:pPr>
          </w:p>
        </w:tc>
      </w:tr>
    </w:tbl>
    <w:p w:rsidR="005662C9" w:rsidRDefault="003B4E9C" w:rsidP="006309A6">
      <w:pPr>
        <w:spacing w:line="360" w:lineRule="auto"/>
        <w:jc w:val="left"/>
        <w:outlineLvl w:val="0"/>
        <w:rPr>
          <w:sz w:val="32"/>
          <w:szCs w:val="32"/>
        </w:rPr>
      </w:pPr>
      <w:r>
        <w:rPr>
          <w:rFonts w:hint="eastAsia"/>
          <w:sz w:val="32"/>
          <w:szCs w:val="32"/>
        </w:rPr>
        <w:t>四</w:t>
      </w:r>
      <w:r w:rsidR="0063160D">
        <w:rPr>
          <w:rFonts w:hint="eastAsia"/>
          <w:sz w:val="32"/>
          <w:szCs w:val="32"/>
        </w:rPr>
        <w:t>、</w:t>
      </w:r>
      <w:r w:rsidR="005662C9">
        <w:rPr>
          <w:rFonts w:hint="eastAsia"/>
          <w:sz w:val="32"/>
          <w:szCs w:val="32"/>
        </w:rPr>
        <w:t>投资方案</w:t>
      </w:r>
    </w:p>
    <w:tbl>
      <w:tblPr>
        <w:tblStyle w:val="a3"/>
        <w:tblW w:w="8505" w:type="dxa"/>
        <w:tblInd w:w="108" w:type="dxa"/>
        <w:tblLook w:val="04A0"/>
      </w:tblPr>
      <w:tblGrid>
        <w:gridCol w:w="2410"/>
        <w:gridCol w:w="2126"/>
        <w:gridCol w:w="3969"/>
      </w:tblGrid>
      <w:tr w:rsidR="00150DD0" w:rsidTr="00795D05">
        <w:tc>
          <w:tcPr>
            <w:tcW w:w="2410" w:type="dxa"/>
            <w:vAlign w:val="center"/>
          </w:tcPr>
          <w:p w:rsidR="00150DD0" w:rsidRPr="00A86AAE" w:rsidRDefault="00150DD0" w:rsidP="006309A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投资组合名称</w:t>
            </w:r>
          </w:p>
        </w:tc>
        <w:tc>
          <w:tcPr>
            <w:tcW w:w="2126" w:type="dxa"/>
          </w:tcPr>
          <w:p w:rsidR="00150DD0" w:rsidRPr="00A86AAE" w:rsidRDefault="00676C35" w:rsidP="003616C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员工</w:t>
            </w:r>
            <w:r w:rsidR="00150DD0">
              <w:rPr>
                <w:rFonts w:hint="eastAsia"/>
                <w:sz w:val="24"/>
                <w:szCs w:val="24"/>
              </w:rPr>
              <w:t>投资比例</w:t>
            </w:r>
            <w:r w:rsidR="00150DD0">
              <w:rPr>
                <w:rFonts w:hint="eastAsia"/>
                <w:sz w:val="24"/>
                <w:szCs w:val="24"/>
              </w:rPr>
              <w:t>(%)</w:t>
            </w:r>
          </w:p>
        </w:tc>
        <w:tc>
          <w:tcPr>
            <w:tcW w:w="3969" w:type="dxa"/>
            <w:vAlign w:val="center"/>
          </w:tcPr>
          <w:p w:rsidR="00150DD0" w:rsidRPr="00A86AAE" w:rsidRDefault="00150DD0" w:rsidP="006309A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企业投资比例</w:t>
            </w:r>
            <w:r>
              <w:rPr>
                <w:rFonts w:hint="eastAsia"/>
                <w:sz w:val="24"/>
                <w:szCs w:val="24"/>
              </w:rPr>
              <w:t>(%)</w:t>
            </w:r>
          </w:p>
        </w:tc>
      </w:tr>
      <w:tr w:rsidR="00150DD0" w:rsidTr="00795D05">
        <w:tc>
          <w:tcPr>
            <w:tcW w:w="2410" w:type="dxa"/>
          </w:tcPr>
          <w:p w:rsidR="00150DD0" w:rsidRPr="00A86AAE" w:rsidRDefault="00150DD0" w:rsidP="006309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50DD0" w:rsidRPr="00A86AAE" w:rsidRDefault="00150DD0" w:rsidP="00F108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50DD0" w:rsidRPr="00A86AAE" w:rsidRDefault="00150DD0" w:rsidP="00F10817">
            <w:pPr>
              <w:jc w:val="left"/>
              <w:rPr>
                <w:sz w:val="24"/>
                <w:szCs w:val="24"/>
              </w:rPr>
            </w:pPr>
          </w:p>
        </w:tc>
      </w:tr>
      <w:tr w:rsidR="00150DD0" w:rsidTr="00795D05">
        <w:tc>
          <w:tcPr>
            <w:tcW w:w="2410" w:type="dxa"/>
          </w:tcPr>
          <w:p w:rsidR="00150DD0" w:rsidRPr="00A86AAE" w:rsidRDefault="00150DD0" w:rsidP="006309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50DD0" w:rsidRPr="00A86AAE" w:rsidRDefault="00150DD0" w:rsidP="00F108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50DD0" w:rsidRPr="00A86AAE" w:rsidRDefault="00150DD0" w:rsidP="00F10817">
            <w:pPr>
              <w:jc w:val="left"/>
              <w:rPr>
                <w:sz w:val="24"/>
                <w:szCs w:val="24"/>
              </w:rPr>
            </w:pPr>
          </w:p>
        </w:tc>
      </w:tr>
    </w:tbl>
    <w:p w:rsidR="00B821D5" w:rsidRDefault="00B821D5" w:rsidP="00B821D5">
      <w:pPr>
        <w:spacing w:line="360" w:lineRule="auto"/>
        <w:jc w:val="left"/>
        <w:outlineLvl w:val="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五、费率管理</w:t>
      </w:r>
    </w:p>
    <w:tbl>
      <w:tblPr>
        <w:tblStyle w:val="a3"/>
        <w:tblW w:w="8505" w:type="dxa"/>
        <w:tblInd w:w="108" w:type="dxa"/>
        <w:tblLook w:val="04A0"/>
      </w:tblPr>
      <w:tblGrid>
        <w:gridCol w:w="2410"/>
        <w:gridCol w:w="6095"/>
      </w:tblGrid>
      <w:tr w:rsidR="00F25A21" w:rsidTr="00F25A21">
        <w:tc>
          <w:tcPr>
            <w:tcW w:w="2410" w:type="dxa"/>
          </w:tcPr>
          <w:p w:rsidR="00F25A21" w:rsidRPr="00A86AAE" w:rsidRDefault="00F25A21" w:rsidP="00B012F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投资组合名称</w:t>
            </w:r>
          </w:p>
        </w:tc>
        <w:tc>
          <w:tcPr>
            <w:tcW w:w="6095" w:type="dxa"/>
          </w:tcPr>
          <w:p w:rsidR="00F25A21" w:rsidRPr="00A86AAE" w:rsidRDefault="00F25A21" w:rsidP="00B012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费率收取标准</w:t>
            </w:r>
          </w:p>
        </w:tc>
      </w:tr>
      <w:tr w:rsidR="00F25A21" w:rsidTr="00F25A21">
        <w:tc>
          <w:tcPr>
            <w:tcW w:w="2410" w:type="dxa"/>
          </w:tcPr>
          <w:p w:rsidR="00F25A21" w:rsidRPr="00A86AAE" w:rsidRDefault="004851A2" w:rsidP="00B012F6">
            <w:pPr>
              <w:jc w:val="right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  <w:tc>
          <w:tcPr>
            <w:tcW w:w="6095" w:type="dxa"/>
          </w:tcPr>
          <w:p w:rsidR="00F25A21" w:rsidRDefault="00F25A21" w:rsidP="00B012F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起始值</w:t>
            </w:r>
          </w:p>
          <w:p w:rsidR="00F25A21" w:rsidRDefault="00F25A21" w:rsidP="00B012F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 w:rsidR="00F67575">
              <w:rPr>
                <w:rFonts w:hint="eastAsia"/>
                <w:sz w:val="24"/>
                <w:szCs w:val="24"/>
              </w:rPr>
              <w:t>截止</w:t>
            </w:r>
            <w:r>
              <w:rPr>
                <w:rFonts w:hint="eastAsia"/>
                <w:sz w:val="24"/>
                <w:szCs w:val="24"/>
              </w:rPr>
              <w:t>条件</w:t>
            </w:r>
          </w:p>
          <w:p w:rsidR="00F25A21" w:rsidRDefault="00F25A21" w:rsidP="00B012F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截止值</w:t>
            </w:r>
          </w:p>
          <w:p w:rsidR="00F25A21" w:rsidRPr="00A86AAE" w:rsidRDefault="00F25A21" w:rsidP="00B012F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费率</w:t>
            </w:r>
          </w:p>
        </w:tc>
      </w:tr>
      <w:tr w:rsidR="00F25A21" w:rsidTr="00F25A21">
        <w:tc>
          <w:tcPr>
            <w:tcW w:w="2410" w:type="dxa"/>
          </w:tcPr>
          <w:p w:rsidR="00F25A21" w:rsidRPr="00F00130" w:rsidRDefault="004851A2" w:rsidP="00B821D5">
            <w:pPr>
              <w:jc w:val="right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  <w:tc>
          <w:tcPr>
            <w:tcW w:w="6095" w:type="dxa"/>
          </w:tcPr>
          <w:p w:rsidR="00F25A21" w:rsidRPr="00A86AAE" w:rsidRDefault="004851A2" w:rsidP="00B012F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参照合同描述</w:t>
            </w:r>
          </w:p>
        </w:tc>
      </w:tr>
    </w:tbl>
    <w:p w:rsidR="00A8350E" w:rsidRDefault="00A8350E" w:rsidP="00A8350E">
      <w:pPr>
        <w:spacing w:line="360" w:lineRule="auto"/>
        <w:jc w:val="left"/>
        <w:outlineLvl w:val="0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六、</w:t>
      </w:r>
      <w:r w:rsidR="00EC0F82">
        <w:rPr>
          <w:rFonts w:hint="eastAsia"/>
          <w:sz w:val="32"/>
          <w:szCs w:val="32"/>
        </w:rPr>
        <w:t>开放</w:t>
      </w:r>
      <w:r>
        <w:rPr>
          <w:rFonts w:hint="eastAsia"/>
          <w:sz w:val="32"/>
          <w:szCs w:val="32"/>
        </w:rPr>
        <w:t>日设置</w:t>
      </w:r>
    </w:p>
    <w:tbl>
      <w:tblPr>
        <w:tblStyle w:val="a3"/>
        <w:tblW w:w="8505" w:type="dxa"/>
        <w:tblInd w:w="108" w:type="dxa"/>
        <w:tblLook w:val="04A0"/>
      </w:tblPr>
      <w:tblGrid>
        <w:gridCol w:w="2410"/>
        <w:gridCol w:w="2126"/>
        <w:gridCol w:w="3969"/>
      </w:tblGrid>
      <w:tr w:rsidR="00A8350E" w:rsidTr="00480089">
        <w:tc>
          <w:tcPr>
            <w:tcW w:w="2410" w:type="dxa"/>
            <w:vAlign w:val="center"/>
          </w:tcPr>
          <w:p w:rsidR="00A8350E" w:rsidRPr="00A86AAE" w:rsidRDefault="00A8350E" w:rsidP="004800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计划名称</w:t>
            </w:r>
          </w:p>
        </w:tc>
        <w:tc>
          <w:tcPr>
            <w:tcW w:w="2126" w:type="dxa"/>
          </w:tcPr>
          <w:p w:rsidR="00A8350E" w:rsidRPr="00A86AAE" w:rsidRDefault="00A8350E" w:rsidP="004800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开放日</w:t>
            </w:r>
          </w:p>
        </w:tc>
        <w:tc>
          <w:tcPr>
            <w:tcW w:w="3969" w:type="dxa"/>
            <w:vAlign w:val="center"/>
          </w:tcPr>
          <w:p w:rsidR="00A8350E" w:rsidRPr="00A86AAE" w:rsidRDefault="00A8350E" w:rsidP="004800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资金日期</w:t>
            </w:r>
          </w:p>
        </w:tc>
      </w:tr>
      <w:tr w:rsidR="00A8350E" w:rsidTr="00480089">
        <w:tc>
          <w:tcPr>
            <w:tcW w:w="2410" w:type="dxa"/>
          </w:tcPr>
          <w:p w:rsidR="00A8350E" w:rsidRPr="00A86AAE" w:rsidRDefault="00A8350E" w:rsidP="0048008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8350E" w:rsidRPr="00A86AAE" w:rsidRDefault="00A8350E" w:rsidP="0048008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8350E" w:rsidRPr="00A86AAE" w:rsidRDefault="00A8350E" w:rsidP="00480089">
            <w:pPr>
              <w:jc w:val="left"/>
              <w:rPr>
                <w:sz w:val="24"/>
                <w:szCs w:val="24"/>
              </w:rPr>
            </w:pPr>
          </w:p>
        </w:tc>
      </w:tr>
      <w:tr w:rsidR="00A8350E" w:rsidTr="00480089">
        <w:tc>
          <w:tcPr>
            <w:tcW w:w="2410" w:type="dxa"/>
          </w:tcPr>
          <w:p w:rsidR="00A8350E" w:rsidRPr="00A86AAE" w:rsidRDefault="00A8350E" w:rsidP="0048008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8350E" w:rsidRPr="00A86AAE" w:rsidRDefault="00A8350E" w:rsidP="0048008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8350E" w:rsidRPr="00A86AAE" w:rsidRDefault="00A8350E" w:rsidP="00480089">
            <w:pPr>
              <w:jc w:val="left"/>
              <w:rPr>
                <w:sz w:val="24"/>
                <w:szCs w:val="24"/>
              </w:rPr>
            </w:pPr>
          </w:p>
        </w:tc>
      </w:tr>
    </w:tbl>
    <w:p w:rsidR="00F4265D" w:rsidRDefault="00F4265D" w:rsidP="00AD75B5">
      <w:pPr>
        <w:jc w:val="left"/>
        <w:rPr>
          <w:sz w:val="32"/>
          <w:szCs w:val="32"/>
        </w:rPr>
      </w:pPr>
    </w:p>
    <w:tbl>
      <w:tblPr>
        <w:tblStyle w:val="a3"/>
        <w:tblW w:w="8505" w:type="dxa"/>
        <w:tblInd w:w="108" w:type="dxa"/>
        <w:tblLook w:val="04A0"/>
      </w:tblPr>
      <w:tblGrid>
        <w:gridCol w:w="8505"/>
      </w:tblGrid>
      <w:tr w:rsidR="00F4265D" w:rsidTr="007315C5">
        <w:trPr>
          <w:trHeight w:val="1258"/>
        </w:trPr>
        <w:tc>
          <w:tcPr>
            <w:tcW w:w="8505" w:type="dxa"/>
          </w:tcPr>
          <w:p w:rsidR="00F4265D" w:rsidRPr="00EB2924" w:rsidRDefault="00F4265D" w:rsidP="00AD75B5">
            <w:pPr>
              <w:jc w:val="left"/>
              <w:rPr>
                <w:b/>
                <w:sz w:val="24"/>
                <w:szCs w:val="24"/>
              </w:rPr>
            </w:pPr>
            <w:r w:rsidRPr="00EB2924">
              <w:rPr>
                <w:rFonts w:hint="eastAsia"/>
                <w:b/>
                <w:sz w:val="24"/>
                <w:szCs w:val="24"/>
              </w:rPr>
              <w:t>声明</w:t>
            </w:r>
            <w:r w:rsidRPr="00EB2924">
              <w:rPr>
                <w:rFonts w:hint="eastAsia"/>
                <w:b/>
                <w:sz w:val="24"/>
                <w:szCs w:val="24"/>
              </w:rPr>
              <w:t>:</w:t>
            </w:r>
          </w:p>
          <w:p w:rsidR="00F4265D" w:rsidRPr="00EB2924" w:rsidRDefault="00F4265D" w:rsidP="00F4265D">
            <w:pPr>
              <w:ind w:firstLine="630"/>
              <w:jc w:val="left"/>
              <w:rPr>
                <w:b/>
                <w:sz w:val="24"/>
                <w:szCs w:val="24"/>
              </w:rPr>
            </w:pPr>
            <w:r w:rsidRPr="00EB2924">
              <w:rPr>
                <w:rFonts w:hint="eastAsia"/>
                <w:b/>
                <w:sz w:val="24"/>
                <w:szCs w:val="24"/>
              </w:rPr>
              <w:t>本登记表及随附附件均属真实，同意上述一切陈述成为贵行账户管理依据。</w:t>
            </w:r>
          </w:p>
          <w:p w:rsidR="00EB2924" w:rsidRPr="00EB2924" w:rsidRDefault="00EB2924" w:rsidP="00F4265D">
            <w:pPr>
              <w:ind w:firstLine="630"/>
              <w:jc w:val="left"/>
              <w:rPr>
                <w:b/>
                <w:sz w:val="24"/>
                <w:szCs w:val="24"/>
              </w:rPr>
            </w:pPr>
          </w:p>
          <w:p w:rsidR="00F4265D" w:rsidRPr="0025067A" w:rsidRDefault="00F4265D" w:rsidP="00EB2924">
            <w:pPr>
              <w:jc w:val="left"/>
              <w:rPr>
                <w:sz w:val="24"/>
                <w:szCs w:val="24"/>
              </w:rPr>
            </w:pPr>
            <w:r w:rsidRPr="00EB2924">
              <w:rPr>
                <w:rFonts w:hint="eastAsia"/>
                <w:sz w:val="24"/>
                <w:szCs w:val="24"/>
              </w:rPr>
              <w:t>委托人法定</w:t>
            </w:r>
            <w:r w:rsidR="0025067A">
              <w:rPr>
                <w:rFonts w:hint="eastAsia"/>
                <w:sz w:val="24"/>
                <w:szCs w:val="24"/>
              </w:rPr>
              <w:t>或授权人</w:t>
            </w:r>
            <w:r w:rsidRPr="00EB2924">
              <w:rPr>
                <w:rFonts w:hint="eastAsia"/>
                <w:sz w:val="24"/>
                <w:szCs w:val="24"/>
              </w:rPr>
              <w:t>代表人</w:t>
            </w:r>
            <w:r w:rsidR="00EB2924">
              <w:rPr>
                <w:rFonts w:hint="eastAsia"/>
                <w:sz w:val="24"/>
                <w:szCs w:val="24"/>
              </w:rPr>
              <w:t>签字：</w:t>
            </w:r>
            <w:r w:rsidR="002914B9">
              <w:rPr>
                <w:rFonts w:hint="eastAsia"/>
                <w:sz w:val="24"/>
                <w:szCs w:val="24"/>
              </w:rPr>
              <w:t xml:space="preserve">       </w:t>
            </w:r>
            <w:r w:rsidR="00EB2924">
              <w:rPr>
                <w:rFonts w:hint="eastAsia"/>
                <w:sz w:val="24"/>
                <w:szCs w:val="24"/>
              </w:rPr>
              <w:t>受托</w:t>
            </w:r>
            <w:r w:rsidR="00EB2924" w:rsidRPr="00EB2924">
              <w:rPr>
                <w:rFonts w:hint="eastAsia"/>
                <w:sz w:val="24"/>
                <w:szCs w:val="24"/>
              </w:rPr>
              <w:t>人法定代表人</w:t>
            </w:r>
            <w:r w:rsidR="00EB2924">
              <w:rPr>
                <w:rFonts w:hint="eastAsia"/>
                <w:sz w:val="24"/>
                <w:szCs w:val="24"/>
              </w:rPr>
              <w:t>或授权人签字：</w:t>
            </w:r>
          </w:p>
          <w:p w:rsidR="00EB2924" w:rsidRPr="0025067A" w:rsidRDefault="00EB2924" w:rsidP="00EB2924">
            <w:pPr>
              <w:jc w:val="left"/>
              <w:rPr>
                <w:sz w:val="24"/>
                <w:szCs w:val="24"/>
              </w:rPr>
            </w:pPr>
          </w:p>
          <w:p w:rsidR="00F4265D" w:rsidRPr="00EB2924" w:rsidRDefault="00EB2924" w:rsidP="00EB2924">
            <w:pPr>
              <w:jc w:val="left"/>
              <w:rPr>
                <w:sz w:val="24"/>
                <w:szCs w:val="24"/>
              </w:rPr>
            </w:pPr>
            <w:r w:rsidRPr="00EB2924">
              <w:rPr>
                <w:rFonts w:hint="eastAsia"/>
                <w:sz w:val="24"/>
                <w:szCs w:val="24"/>
              </w:rPr>
              <w:t>委托人签章：</w:t>
            </w:r>
            <w:r w:rsidR="002914B9">
              <w:rPr>
                <w:rFonts w:hint="eastAsia"/>
                <w:sz w:val="24"/>
                <w:szCs w:val="24"/>
              </w:rPr>
              <w:t xml:space="preserve">                         </w:t>
            </w:r>
            <w:r>
              <w:rPr>
                <w:rFonts w:hint="eastAsia"/>
                <w:sz w:val="24"/>
                <w:szCs w:val="24"/>
              </w:rPr>
              <w:t>受托人签章：</w:t>
            </w:r>
          </w:p>
          <w:p w:rsidR="00F4265D" w:rsidRDefault="00F4265D" w:rsidP="00F4265D">
            <w:pPr>
              <w:ind w:firstLine="630"/>
              <w:jc w:val="left"/>
              <w:rPr>
                <w:sz w:val="32"/>
                <w:szCs w:val="32"/>
              </w:rPr>
            </w:pPr>
          </w:p>
          <w:p w:rsidR="00EB2924" w:rsidRDefault="00EB2924" w:rsidP="00F4265D">
            <w:pPr>
              <w:ind w:firstLine="630"/>
              <w:jc w:val="left"/>
              <w:rPr>
                <w:sz w:val="32"/>
                <w:szCs w:val="32"/>
              </w:rPr>
            </w:pPr>
          </w:p>
          <w:p w:rsidR="00EB2924" w:rsidRDefault="00EB2924" w:rsidP="00F4265D">
            <w:pPr>
              <w:ind w:firstLine="630"/>
              <w:jc w:val="left"/>
              <w:rPr>
                <w:sz w:val="32"/>
                <w:szCs w:val="32"/>
              </w:rPr>
            </w:pPr>
          </w:p>
          <w:p w:rsidR="00EB2924" w:rsidRPr="00EB2924" w:rsidRDefault="00EB2924" w:rsidP="00EB292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  <w:r>
              <w:rPr>
                <w:rFonts w:hint="eastAsia"/>
                <w:sz w:val="24"/>
                <w:szCs w:val="24"/>
              </w:rPr>
              <w:t xml:space="preserve">:        </w:t>
            </w:r>
            <w:r>
              <w:rPr>
                <w:rFonts w:hint="eastAsia"/>
                <w:sz w:val="24"/>
                <w:szCs w:val="24"/>
              </w:rPr>
              <w:t>申请日期：</w:t>
            </w:r>
            <w:r w:rsidR="00130E24">
              <w:rPr>
                <w:rFonts w:hint="eastAsia"/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联系人：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申请日期：</w:t>
            </w:r>
          </w:p>
        </w:tc>
      </w:tr>
    </w:tbl>
    <w:p w:rsidR="00F4265D" w:rsidRPr="00DF7EC5" w:rsidRDefault="00F4265D" w:rsidP="00AD75B5">
      <w:pPr>
        <w:jc w:val="left"/>
        <w:rPr>
          <w:sz w:val="32"/>
          <w:szCs w:val="32"/>
        </w:rPr>
      </w:pPr>
    </w:p>
    <w:sectPr w:rsidR="00F4265D" w:rsidRPr="00DF7EC5" w:rsidSect="00F91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CDF" w:rsidRDefault="00116CDF" w:rsidP="00B659C5">
      <w:r>
        <w:separator/>
      </w:r>
    </w:p>
  </w:endnote>
  <w:endnote w:type="continuationSeparator" w:id="0">
    <w:p w:rsidR="00116CDF" w:rsidRDefault="00116CDF" w:rsidP="00B65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CDF" w:rsidRDefault="00116CDF" w:rsidP="00B659C5">
      <w:r>
        <w:separator/>
      </w:r>
    </w:p>
  </w:footnote>
  <w:footnote w:type="continuationSeparator" w:id="0">
    <w:p w:rsidR="00116CDF" w:rsidRDefault="00116CDF" w:rsidP="00B659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75B5"/>
    <w:rsid w:val="00014323"/>
    <w:rsid w:val="00085A4C"/>
    <w:rsid w:val="000A1ED9"/>
    <w:rsid w:val="000B5F9B"/>
    <w:rsid w:val="000F3CE3"/>
    <w:rsid w:val="00116CDF"/>
    <w:rsid w:val="00130E24"/>
    <w:rsid w:val="00150DD0"/>
    <w:rsid w:val="001819FF"/>
    <w:rsid w:val="001A7286"/>
    <w:rsid w:val="001F063D"/>
    <w:rsid w:val="0025067A"/>
    <w:rsid w:val="002914B9"/>
    <w:rsid w:val="002C0AAF"/>
    <w:rsid w:val="00301BCD"/>
    <w:rsid w:val="003524B4"/>
    <w:rsid w:val="003616C2"/>
    <w:rsid w:val="003A38EA"/>
    <w:rsid w:val="003B4E9C"/>
    <w:rsid w:val="003C6BA3"/>
    <w:rsid w:val="004367B3"/>
    <w:rsid w:val="00454FA6"/>
    <w:rsid w:val="004851A2"/>
    <w:rsid w:val="004A4EB9"/>
    <w:rsid w:val="005662C9"/>
    <w:rsid w:val="005712CD"/>
    <w:rsid w:val="00587C63"/>
    <w:rsid w:val="006124D8"/>
    <w:rsid w:val="00620D1E"/>
    <w:rsid w:val="006309A6"/>
    <w:rsid w:val="0063160D"/>
    <w:rsid w:val="0063434C"/>
    <w:rsid w:val="00676C35"/>
    <w:rsid w:val="006A2109"/>
    <w:rsid w:val="00710A8A"/>
    <w:rsid w:val="00720F99"/>
    <w:rsid w:val="007315C5"/>
    <w:rsid w:val="0073428E"/>
    <w:rsid w:val="00785A9A"/>
    <w:rsid w:val="00795D05"/>
    <w:rsid w:val="007D058C"/>
    <w:rsid w:val="007F5C46"/>
    <w:rsid w:val="00920D71"/>
    <w:rsid w:val="00954F3B"/>
    <w:rsid w:val="009C4F41"/>
    <w:rsid w:val="00A33FF1"/>
    <w:rsid w:val="00A4051A"/>
    <w:rsid w:val="00A67BE2"/>
    <w:rsid w:val="00A8350E"/>
    <w:rsid w:val="00A86AAE"/>
    <w:rsid w:val="00AD75B5"/>
    <w:rsid w:val="00AF5CDC"/>
    <w:rsid w:val="00B014B4"/>
    <w:rsid w:val="00B659C5"/>
    <w:rsid w:val="00B70FC6"/>
    <w:rsid w:val="00B821D5"/>
    <w:rsid w:val="00B95D29"/>
    <w:rsid w:val="00BB3257"/>
    <w:rsid w:val="00BB50E9"/>
    <w:rsid w:val="00C22AB1"/>
    <w:rsid w:val="00C62E1B"/>
    <w:rsid w:val="00CF525A"/>
    <w:rsid w:val="00D119BB"/>
    <w:rsid w:val="00D857DE"/>
    <w:rsid w:val="00DB61E4"/>
    <w:rsid w:val="00DF7EC5"/>
    <w:rsid w:val="00E935DD"/>
    <w:rsid w:val="00EA4F05"/>
    <w:rsid w:val="00EB2924"/>
    <w:rsid w:val="00EC0F82"/>
    <w:rsid w:val="00F00130"/>
    <w:rsid w:val="00F25A21"/>
    <w:rsid w:val="00F4265D"/>
    <w:rsid w:val="00F63D8B"/>
    <w:rsid w:val="00F67575"/>
    <w:rsid w:val="00F91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5B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65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659C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65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659C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1432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1432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83757-BB2B-4F02-AA71-05B8A0969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天宇科技</dc:creator>
  <cp:lastModifiedBy>天宇科技</cp:lastModifiedBy>
  <cp:revision>4</cp:revision>
  <dcterms:created xsi:type="dcterms:W3CDTF">2014-10-24T07:04:00Z</dcterms:created>
  <dcterms:modified xsi:type="dcterms:W3CDTF">2014-12-09T03:51:00Z</dcterms:modified>
</cp:coreProperties>
</file>